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5637" w:rsidRDefault="00595173">
      <w:r>
        <w:t>ΥΠΟΔΕΙΓΜΑ ΟΙΚΟΝΟΜΙΚΗΣ ΠΡΟΣΦΟΡΑΣ</w:t>
      </w:r>
    </w:p>
    <w:tbl>
      <w:tblPr>
        <w:tblW w:w="10490" w:type="dxa"/>
        <w:jc w:val="center"/>
        <w:tblLayout w:type="fixed"/>
        <w:tblLook w:val="0000" w:firstRow="0" w:lastRow="0" w:firstColumn="0" w:lastColumn="0" w:noHBand="0" w:noVBand="0"/>
      </w:tblPr>
      <w:tblGrid>
        <w:gridCol w:w="4774"/>
        <w:gridCol w:w="1276"/>
        <w:gridCol w:w="1418"/>
        <w:gridCol w:w="1417"/>
        <w:gridCol w:w="1605"/>
      </w:tblGrid>
      <w:tr w:rsidR="00595173" w:rsidRPr="00EC4E81" w:rsidTr="00595173">
        <w:trPr>
          <w:trHeight w:val="778"/>
          <w:jc w:val="center"/>
        </w:trPr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5173" w:rsidRPr="00EC4E81" w:rsidRDefault="00595173" w:rsidP="00AD3287">
            <w:pPr>
              <w:jc w:val="center"/>
            </w:pPr>
            <w:r w:rsidRPr="00EC4E81">
              <w:t>ΠΕΡΙΓΡΑΦΗ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5173" w:rsidRPr="00EC4E81" w:rsidRDefault="00595173" w:rsidP="00AD3287">
            <w:pPr>
              <w:jc w:val="center"/>
            </w:pPr>
            <w:r w:rsidRPr="00EC4E81">
              <w:t>ΜΟΝ. ΜΕΤΡ.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5173" w:rsidRPr="00EC4E81" w:rsidRDefault="00595173" w:rsidP="00AD3287">
            <w:pPr>
              <w:jc w:val="center"/>
            </w:pPr>
            <w:r w:rsidRPr="00EC4E81">
              <w:t xml:space="preserve">Σύνολο  </w:t>
            </w:r>
          </w:p>
          <w:p w:rsidR="00595173" w:rsidRPr="00EC4E81" w:rsidRDefault="00595173" w:rsidP="00AD3287">
            <w:pPr>
              <w:jc w:val="center"/>
            </w:pPr>
            <w:proofErr w:type="spellStart"/>
            <w:r w:rsidRPr="00EC4E81">
              <w:t>Ημερομισ-θίων</w:t>
            </w:r>
            <w:proofErr w:type="spellEnd"/>
            <w:r w:rsidRPr="00EC4E81"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5173" w:rsidRPr="00EC4E81" w:rsidRDefault="00595173" w:rsidP="00AD3287">
            <w:pPr>
              <w:jc w:val="center"/>
            </w:pPr>
            <w:r w:rsidRPr="00EC4E81">
              <w:t>ΤΙΜΗ ΜΟΝΑΔΑΣ</w:t>
            </w:r>
          </w:p>
          <w:p w:rsidR="00595173" w:rsidRPr="00EC4E81" w:rsidRDefault="00595173" w:rsidP="00AD3287">
            <w:pPr>
              <w:jc w:val="center"/>
            </w:pPr>
            <w:r w:rsidRPr="00EC4E81">
              <w:t>(€)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173" w:rsidRPr="00EC4E81" w:rsidRDefault="00595173" w:rsidP="00AD3287">
            <w:pPr>
              <w:jc w:val="center"/>
            </w:pPr>
            <w:r w:rsidRPr="00EC4E81">
              <w:t>ΔΑΠΑΝΗ (€)</w:t>
            </w:r>
          </w:p>
        </w:tc>
      </w:tr>
      <w:tr w:rsidR="00595173" w:rsidRPr="00EC4E81" w:rsidTr="00595173">
        <w:trPr>
          <w:trHeight w:val="1413"/>
          <w:jc w:val="center"/>
        </w:trPr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5173" w:rsidRPr="00EC4E81" w:rsidRDefault="00595173" w:rsidP="00AD3287">
            <w:r w:rsidRPr="00EC4E81">
              <w:t xml:space="preserve">Μίσθωση τριών </w:t>
            </w:r>
            <w:proofErr w:type="spellStart"/>
            <w:r w:rsidRPr="00EC4E81">
              <w:t>ισοπεδωτών</w:t>
            </w:r>
            <w:proofErr w:type="spellEnd"/>
            <w:r w:rsidRPr="00EC4E81">
              <w:t xml:space="preserve"> γαιών  άνω των 150 ΗΡ, με υδραυλικό σύστημα χειρισμού και μπροστινή λεπίδα (μαχαίρι) για μπροστινή προώθηση.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5173" w:rsidRPr="00EC4E81" w:rsidRDefault="00595173" w:rsidP="00AD3287">
            <w:pPr>
              <w:ind w:left="-113" w:right="-111"/>
              <w:jc w:val="center"/>
            </w:pPr>
            <w:r w:rsidRPr="00EC4E81">
              <w:t>ημερομίσθια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5173" w:rsidRPr="00EC4E81" w:rsidRDefault="00595173" w:rsidP="00AD3287">
            <w:pPr>
              <w:jc w:val="right"/>
            </w:pPr>
            <w:r w:rsidRPr="00EC4E81">
              <w:t>295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5173" w:rsidRPr="00EC4E81" w:rsidRDefault="00595173" w:rsidP="00AD3287">
            <w:pPr>
              <w:jc w:val="right"/>
            </w:pPr>
          </w:p>
        </w:tc>
        <w:tc>
          <w:tcPr>
            <w:tcW w:w="1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173" w:rsidRPr="00EC4E81" w:rsidRDefault="00595173" w:rsidP="00AD3287"/>
        </w:tc>
      </w:tr>
      <w:tr w:rsidR="00595173" w:rsidRPr="00EC4E81" w:rsidTr="00595173">
        <w:trPr>
          <w:trHeight w:val="692"/>
          <w:jc w:val="center"/>
        </w:trPr>
        <w:tc>
          <w:tcPr>
            <w:tcW w:w="4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5173" w:rsidRPr="00EC4E81" w:rsidRDefault="00595173" w:rsidP="00AD3287">
            <w:pPr>
              <w:snapToGrid w:val="0"/>
            </w:pPr>
            <w:r w:rsidRPr="00EC4E81">
              <w:t xml:space="preserve">Μίσθωση </w:t>
            </w:r>
            <w:proofErr w:type="spellStart"/>
            <w:r w:rsidRPr="00EC4E81">
              <w:t>ελαστιχοφόρου</w:t>
            </w:r>
            <w:proofErr w:type="spellEnd"/>
            <w:r w:rsidRPr="00EC4E81">
              <w:t xml:space="preserve"> ή </w:t>
            </w:r>
            <w:proofErr w:type="spellStart"/>
            <w:r w:rsidRPr="00EC4E81">
              <w:t>ερπυστριοφόρου</w:t>
            </w:r>
            <w:proofErr w:type="spellEnd"/>
            <w:r w:rsidRPr="00EC4E81">
              <w:t xml:space="preserve"> εκσκαφέα (περιστρεφόμενου) άνω των 110 ΗΡ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5173" w:rsidRPr="00EC4E81" w:rsidRDefault="00595173" w:rsidP="00AD3287">
            <w:pPr>
              <w:snapToGrid w:val="0"/>
              <w:ind w:left="-113" w:right="-111"/>
              <w:jc w:val="center"/>
            </w:pPr>
            <w:r w:rsidRPr="00EC4E81">
              <w:t>ημερομίσθια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5173" w:rsidRPr="00EC4E81" w:rsidRDefault="00595173" w:rsidP="00AD3287">
            <w:pPr>
              <w:jc w:val="right"/>
            </w:pPr>
            <w:r w:rsidRPr="00EC4E81">
              <w:t>70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5173" w:rsidRPr="00EC4E81" w:rsidRDefault="00595173" w:rsidP="00AD3287">
            <w:pPr>
              <w:jc w:val="right"/>
            </w:pPr>
          </w:p>
        </w:tc>
        <w:tc>
          <w:tcPr>
            <w:tcW w:w="1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173" w:rsidRPr="00EC4E81" w:rsidRDefault="00595173" w:rsidP="00AD3287">
            <w:pPr>
              <w:snapToGrid w:val="0"/>
              <w:jc w:val="right"/>
            </w:pPr>
          </w:p>
        </w:tc>
      </w:tr>
      <w:tr w:rsidR="00595173" w:rsidRPr="00EC4E81" w:rsidTr="00595173">
        <w:trPr>
          <w:trHeight w:val="385"/>
          <w:jc w:val="center"/>
        </w:trPr>
        <w:tc>
          <w:tcPr>
            <w:tcW w:w="4774" w:type="dxa"/>
            <w:shd w:val="clear" w:color="auto" w:fill="auto"/>
            <w:vAlign w:val="bottom"/>
          </w:tcPr>
          <w:p w:rsidR="00595173" w:rsidRPr="00EC4E81" w:rsidRDefault="00595173" w:rsidP="00AD3287">
            <w:pPr>
              <w:snapToGrid w:val="0"/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95173" w:rsidRPr="00EC4E81" w:rsidRDefault="00595173" w:rsidP="00AD3287">
            <w:pPr>
              <w:snapToGrid w:val="0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5173" w:rsidRPr="00EC4E81" w:rsidRDefault="00595173" w:rsidP="00AD3287">
            <w:pPr>
              <w:snapToGrid w:val="0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5173" w:rsidRPr="00EC4E81" w:rsidRDefault="00595173" w:rsidP="00AD3287">
            <w:pPr>
              <w:jc w:val="center"/>
            </w:pPr>
            <w:r w:rsidRPr="00EC4E81">
              <w:t>ΔΑΠΑΝΗ</w:t>
            </w:r>
          </w:p>
        </w:tc>
        <w:tc>
          <w:tcPr>
            <w:tcW w:w="1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173" w:rsidRPr="00EC4E81" w:rsidRDefault="00595173" w:rsidP="00AD3287">
            <w:pPr>
              <w:jc w:val="right"/>
            </w:pPr>
          </w:p>
        </w:tc>
      </w:tr>
      <w:tr w:rsidR="00595173" w:rsidRPr="00EC4E81" w:rsidTr="00595173">
        <w:trPr>
          <w:trHeight w:val="419"/>
          <w:jc w:val="center"/>
        </w:trPr>
        <w:tc>
          <w:tcPr>
            <w:tcW w:w="4774" w:type="dxa"/>
            <w:shd w:val="clear" w:color="auto" w:fill="auto"/>
            <w:vAlign w:val="bottom"/>
          </w:tcPr>
          <w:p w:rsidR="00595173" w:rsidRPr="00EC4E81" w:rsidRDefault="00595173" w:rsidP="00AD3287">
            <w:pPr>
              <w:snapToGrid w:val="0"/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95173" w:rsidRPr="00EC4E81" w:rsidRDefault="00595173" w:rsidP="00AD3287">
            <w:pPr>
              <w:snapToGrid w:val="0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5173" w:rsidRPr="00EC4E81" w:rsidRDefault="00595173" w:rsidP="00AD3287">
            <w:pPr>
              <w:snapToGrid w:val="0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5173" w:rsidRPr="00EC4E81" w:rsidRDefault="00595173" w:rsidP="00AD3287">
            <w:pPr>
              <w:jc w:val="center"/>
            </w:pPr>
            <w:r w:rsidRPr="00EC4E81">
              <w:t>ΦΠΑ 24%</w:t>
            </w:r>
          </w:p>
        </w:tc>
        <w:tc>
          <w:tcPr>
            <w:tcW w:w="1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173" w:rsidRPr="00EC4E81" w:rsidRDefault="00595173" w:rsidP="00AD3287">
            <w:pPr>
              <w:jc w:val="right"/>
            </w:pPr>
          </w:p>
        </w:tc>
      </w:tr>
      <w:tr w:rsidR="00595173" w:rsidRPr="00EC4E81" w:rsidTr="00595173">
        <w:trPr>
          <w:trHeight w:val="695"/>
          <w:jc w:val="center"/>
        </w:trPr>
        <w:tc>
          <w:tcPr>
            <w:tcW w:w="4774" w:type="dxa"/>
            <w:shd w:val="clear" w:color="auto" w:fill="auto"/>
            <w:vAlign w:val="bottom"/>
          </w:tcPr>
          <w:p w:rsidR="00595173" w:rsidRDefault="00595173" w:rsidP="00AD3287">
            <w:pPr>
              <w:snapToGrid w:val="0"/>
            </w:pPr>
            <w:r>
              <w:t>../../2024</w:t>
            </w:r>
          </w:p>
          <w:p w:rsidR="00595173" w:rsidRDefault="00595173" w:rsidP="00AD3287">
            <w:pPr>
              <w:snapToGrid w:val="0"/>
            </w:pPr>
            <w:r>
              <w:t>Ο Προσφέρων</w:t>
            </w:r>
          </w:p>
          <w:p w:rsidR="00595173" w:rsidRPr="00EC4E81" w:rsidRDefault="00595173" w:rsidP="00AD3287">
            <w:pPr>
              <w:snapToGrid w:val="0"/>
            </w:pPr>
            <w:r>
              <w:t>…………………….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95173" w:rsidRPr="00EC4E81" w:rsidRDefault="00595173" w:rsidP="00AD3287">
            <w:pPr>
              <w:snapToGrid w:val="0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5173" w:rsidRPr="00EC4E81" w:rsidRDefault="00595173" w:rsidP="00AD3287">
            <w:pPr>
              <w:snapToGrid w:val="0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5173" w:rsidRPr="00EC4E81" w:rsidRDefault="00595173" w:rsidP="00AD3287">
            <w:pPr>
              <w:jc w:val="center"/>
            </w:pPr>
            <w:r w:rsidRPr="00EC4E81">
              <w:t xml:space="preserve">ΣΥΝΟΛΟ ΔΑΠΑΝΗΣ </w:t>
            </w:r>
          </w:p>
        </w:tc>
        <w:tc>
          <w:tcPr>
            <w:tcW w:w="1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173" w:rsidRPr="00EC4E81" w:rsidRDefault="00595173" w:rsidP="00AD3287">
            <w:pPr>
              <w:jc w:val="right"/>
            </w:pPr>
          </w:p>
        </w:tc>
      </w:tr>
    </w:tbl>
    <w:p w:rsidR="00595173" w:rsidRDefault="00595173">
      <w:bookmarkStart w:id="0" w:name="_GoBack"/>
      <w:bookmarkEnd w:id="0"/>
    </w:p>
    <w:sectPr w:rsidR="0059517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173"/>
    <w:rsid w:val="00595173"/>
    <w:rsid w:val="0095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0D8CD"/>
  <w15:chartTrackingRefBased/>
  <w15:docId w15:val="{4A3305D4-6898-42C1-AEDA-B8E5F3622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372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bitzidis</dc:creator>
  <cp:keywords/>
  <dc:description/>
  <cp:lastModifiedBy>bitzidis</cp:lastModifiedBy>
  <cp:revision>1</cp:revision>
  <dcterms:created xsi:type="dcterms:W3CDTF">2024-06-11T06:49:00Z</dcterms:created>
  <dcterms:modified xsi:type="dcterms:W3CDTF">2024-06-11T06:50:00Z</dcterms:modified>
</cp:coreProperties>
</file>